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C5D" w:rsidRPr="00600FC0" w:rsidRDefault="000F1C5D" w:rsidP="000F1C5D">
      <w:pPr>
        <w:pStyle w:val="NoSpacing"/>
        <w:jc w:val="center"/>
        <w:rPr>
          <w:rFonts w:ascii="Times New Roman" w:hAnsi="Times New Roman" w:cs="Times New Roman"/>
        </w:rPr>
      </w:pPr>
      <w:r w:rsidRPr="00600FC0">
        <w:rPr>
          <w:rFonts w:ascii="Times New Roman" w:hAnsi="Times New Roman" w:cs="Times New Roman"/>
        </w:rPr>
        <w:t>Pr</w:t>
      </w:r>
      <w:bookmarkStart w:id="0" w:name="_GoBack"/>
      <w:bookmarkEnd w:id="0"/>
      <w:r w:rsidRPr="00600FC0">
        <w:rPr>
          <w:rFonts w:ascii="Times New Roman" w:hAnsi="Times New Roman" w:cs="Times New Roman"/>
        </w:rPr>
        <w:t>etrial Diversion Frequently Asked Questions</w:t>
      </w:r>
    </w:p>
    <w:p w:rsidR="000F1C5D" w:rsidRPr="00600FC0" w:rsidRDefault="000F1C5D" w:rsidP="000F1C5D">
      <w:pPr>
        <w:pStyle w:val="NoSpacing"/>
        <w:jc w:val="center"/>
        <w:rPr>
          <w:rFonts w:ascii="Times New Roman" w:hAnsi="Times New Roman" w:cs="Times New Roman"/>
        </w:rPr>
      </w:pPr>
    </w:p>
    <w:p w:rsidR="000F1C5D" w:rsidRPr="00600FC0" w:rsidRDefault="000F1C5D" w:rsidP="000F1C5D">
      <w:pPr>
        <w:pStyle w:val="NoSpacing"/>
        <w:numPr>
          <w:ilvl w:val="0"/>
          <w:numId w:val="2"/>
        </w:numPr>
        <w:rPr>
          <w:rFonts w:ascii="Times New Roman" w:hAnsi="Times New Roman" w:cs="Times New Roman"/>
        </w:rPr>
      </w:pPr>
      <w:r w:rsidRPr="00600FC0">
        <w:rPr>
          <w:rFonts w:ascii="Times New Roman" w:hAnsi="Times New Roman" w:cs="Times New Roman"/>
        </w:rPr>
        <w:t xml:space="preserve">How do I get on Pretrial Diversion? </w:t>
      </w:r>
    </w:p>
    <w:p w:rsidR="000F1C5D" w:rsidRPr="00600FC0" w:rsidRDefault="000F1C5D" w:rsidP="000F1C5D">
      <w:pPr>
        <w:pStyle w:val="NoSpacing"/>
        <w:numPr>
          <w:ilvl w:val="0"/>
          <w:numId w:val="2"/>
        </w:numPr>
        <w:rPr>
          <w:rFonts w:ascii="Times New Roman" w:hAnsi="Times New Roman" w:cs="Times New Roman"/>
        </w:rPr>
      </w:pPr>
      <w:r w:rsidRPr="00600FC0">
        <w:rPr>
          <w:rFonts w:ascii="Times New Roman" w:hAnsi="Times New Roman" w:cs="Times New Roman"/>
        </w:rPr>
        <w:t xml:space="preserve">What do I do if I have a court date? </w:t>
      </w:r>
    </w:p>
    <w:p w:rsidR="000F1C5D" w:rsidRPr="00600FC0" w:rsidRDefault="000F1C5D" w:rsidP="000F1C5D">
      <w:pPr>
        <w:pStyle w:val="NoSpacing"/>
        <w:numPr>
          <w:ilvl w:val="0"/>
          <w:numId w:val="2"/>
        </w:numPr>
        <w:rPr>
          <w:rFonts w:ascii="Times New Roman" w:hAnsi="Times New Roman" w:cs="Times New Roman"/>
        </w:rPr>
      </w:pPr>
      <w:r w:rsidRPr="00600FC0">
        <w:rPr>
          <w:rFonts w:ascii="Times New Roman" w:hAnsi="Times New Roman" w:cs="Times New Roman"/>
        </w:rPr>
        <w:t xml:space="preserve">What if I decide I do not want to participate in the Pretrial Diversion Program? </w:t>
      </w:r>
    </w:p>
    <w:p w:rsidR="000F1C5D" w:rsidRPr="00600FC0" w:rsidRDefault="000F1C5D" w:rsidP="000F1C5D">
      <w:pPr>
        <w:pStyle w:val="NoSpacing"/>
        <w:numPr>
          <w:ilvl w:val="0"/>
          <w:numId w:val="2"/>
        </w:numPr>
        <w:rPr>
          <w:rFonts w:ascii="Times New Roman" w:hAnsi="Times New Roman" w:cs="Times New Roman"/>
        </w:rPr>
      </w:pPr>
      <w:r w:rsidRPr="00600FC0">
        <w:rPr>
          <w:rFonts w:ascii="Times New Roman" w:hAnsi="Times New Roman" w:cs="Times New Roman"/>
        </w:rPr>
        <w:t xml:space="preserve">What if I can’t afford the cost of the program? </w:t>
      </w:r>
    </w:p>
    <w:p w:rsidR="000F1C5D" w:rsidRPr="00600FC0" w:rsidRDefault="000F1C5D" w:rsidP="000F1C5D">
      <w:pPr>
        <w:pStyle w:val="NoSpacing"/>
        <w:numPr>
          <w:ilvl w:val="0"/>
          <w:numId w:val="2"/>
        </w:numPr>
        <w:rPr>
          <w:rFonts w:ascii="Times New Roman" w:hAnsi="Times New Roman" w:cs="Times New Roman"/>
        </w:rPr>
      </w:pPr>
      <w:r w:rsidRPr="00600FC0">
        <w:rPr>
          <w:rFonts w:ascii="Times New Roman" w:hAnsi="Times New Roman" w:cs="Times New Roman"/>
        </w:rPr>
        <w:t xml:space="preserve">When do I pay? </w:t>
      </w:r>
    </w:p>
    <w:p w:rsidR="000F1C5D" w:rsidRPr="00600FC0" w:rsidRDefault="000F1C5D" w:rsidP="000F1C5D">
      <w:pPr>
        <w:pStyle w:val="NoSpacing"/>
        <w:numPr>
          <w:ilvl w:val="0"/>
          <w:numId w:val="2"/>
        </w:numPr>
        <w:rPr>
          <w:rFonts w:ascii="Times New Roman" w:hAnsi="Times New Roman" w:cs="Times New Roman"/>
        </w:rPr>
      </w:pPr>
      <w:r w:rsidRPr="00600FC0">
        <w:rPr>
          <w:rFonts w:ascii="Times New Roman" w:hAnsi="Times New Roman" w:cs="Times New Roman"/>
        </w:rPr>
        <w:t xml:space="preserve">What if I do not complete the requirements for the Pretrial Diversion program successfully? </w:t>
      </w:r>
    </w:p>
    <w:p w:rsidR="000F1C5D" w:rsidRPr="00600FC0" w:rsidRDefault="000F1C5D" w:rsidP="000F1C5D">
      <w:pPr>
        <w:pStyle w:val="NoSpacing"/>
        <w:numPr>
          <w:ilvl w:val="0"/>
          <w:numId w:val="2"/>
        </w:numPr>
        <w:rPr>
          <w:rFonts w:ascii="Times New Roman" w:hAnsi="Times New Roman" w:cs="Times New Roman"/>
        </w:rPr>
      </w:pPr>
      <w:r w:rsidRPr="00600FC0">
        <w:rPr>
          <w:rFonts w:ascii="Times New Roman" w:hAnsi="Times New Roman" w:cs="Times New Roman"/>
        </w:rPr>
        <w:t xml:space="preserve">Now that I have been arrested or charged with a crime, what do I say on a job application? </w:t>
      </w:r>
    </w:p>
    <w:p w:rsidR="000F1C5D" w:rsidRPr="00600FC0" w:rsidRDefault="000F1C5D" w:rsidP="000F1C5D">
      <w:pPr>
        <w:pStyle w:val="NoSpacing"/>
        <w:numPr>
          <w:ilvl w:val="0"/>
          <w:numId w:val="2"/>
        </w:numPr>
        <w:rPr>
          <w:rFonts w:ascii="Times New Roman" w:hAnsi="Times New Roman" w:cs="Times New Roman"/>
        </w:rPr>
      </w:pPr>
      <w:r w:rsidRPr="00600FC0">
        <w:rPr>
          <w:rFonts w:ascii="Times New Roman" w:hAnsi="Times New Roman" w:cs="Times New Roman"/>
        </w:rPr>
        <w:t xml:space="preserve">What if I need to have no criminal record </w:t>
      </w:r>
      <w:proofErr w:type="gramStart"/>
      <w:r w:rsidRPr="00600FC0">
        <w:rPr>
          <w:rFonts w:ascii="Times New Roman" w:hAnsi="Times New Roman" w:cs="Times New Roman"/>
        </w:rPr>
        <w:t>in order to</w:t>
      </w:r>
      <w:proofErr w:type="gramEnd"/>
      <w:r w:rsidRPr="00600FC0">
        <w:rPr>
          <w:rFonts w:ascii="Times New Roman" w:hAnsi="Times New Roman" w:cs="Times New Roman"/>
        </w:rPr>
        <w:t xml:space="preserve"> get a job in my chosen career? </w:t>
      </w:r>
    </w:p>
    <w:p w:rsidR="000F1C5D" w:rsidRPr="00600FC0" w:rsidRDefault="000F1C5D" w:rsidP="000F1C5D">
      <w:pPr>
        <w:pStyle w:val="NoSpacing"/>
        <w:rPr>
          <w:rFonts w:ascii="Times New Roman" w:hAnsi="Times New Roman" w:cs="Times New Roman"/>
        </w:rPr>
      </w:pPr>
      <w:r w:rsidRPr="00600FC0">
        <w:rPr>
          <w:rFonts w:ascii="Times New Roman" w:hAnsi="Times New Roman" w:cs="Times New Roman"/>
        </w:rPr>
        <w:t xml:space="preserve"> </w:t>
      </w:r>
    </w:p>
    <w:p w:rsidR="000F1C5D" w:rsidRPr="00600FC0" w:rsidRDefault="000F1C5D" w:rsidP="000F1C5D">
      <w:pPr>
        <w:pStyle w:val="NoSpacing"/>
        <w:rPr>
          <w:rFonts w:ascii="Times New Roman" w:hAnsi="Times New Roman" w:cs="Times New Roman"/>
        </w:rPr>
      </w:pPr>
      <w:r w:rsidRPr="00600FC0">
        <w:rPr>
          <w:rFonts w:ascii="Times New Roman" w:hAnsi="Times New Roman" w:cs="Times New Roman"/>
        </w:rPr>
        <w:t>1. How do I get on Pretrial Diversion?</w:t>
      </w:r>
    </w:p>
    <w:p w:rsidR="000F1C5D" w:rsidRPr="00600FC0" w:rsidRDefault="000F1C5D" w:rsidP="000F1C5D">
      <w:pPr>
        <w:pStyle w:val="NoSpacing"/>
        <w:ind w:firstLine="720"/>
        <w:rPr>
          <w:rFonts w:ascii="Times New Roman" w:hAnsi="Times New Roman" w:cs="Times New Roman"/>
        </w:rPr>
      </w:pPr>
      <w:r w:rsidRPr="00600FC0">
        <w:rPr>
          <w:rFonts w:ascii="Times New Roman" w:hAnsi="Times New Roman" w:cs="Times New Roman"/>
        </w:rPr>
        <w:t xml:space="preserve">Only the Solicitor can approve your case for Pretrial Diversion. </w:t>
      </w:r>
    </w:p>
    <w:p w:rsidR="000F1C5D" w:rsidRPr="00600FC0" w:rsidRDefault="000F1C5D" w:rsidP="000F1C5D">
      <w:pPr>
        <w:pStyle w:val="NoSpacing"/>
        <w:ind w:left="720"/>
        <w:rPr>
          <w:rFonts w:ascii="Times New Roman" w:hAnsi="Times New Roman" w:cs="Times New Roman"/>
        </w:rPr>
      </w:pPr>
      <w:r w:rsidRPr="00600FC0">
        <w:rPr>
          <w:rFonts w:ascii="Times New Roman" w:hAnsi="Times New Roman" w:cs="Times New Roman"/>
        </w:rPr>
        <w:t xml:space="preserve">If a judge has referred you to Pretrial Diversion, you must wait until the Solicitor approves your case. </w:t>
      </w:r>
    </w:p>
    <w:p w:rsidR="000F1C5D" w:rsidRPr="00600FC0" w:rsidRDefault="000F1C5D" w:rsidP="000F1C5D">
      <w:pPr>
        <w:pStyle w:val="NoSpacing"/>
        <w:rPr>
          <w:rFonts w:ascii="Times New Roman" w:hAnsi="Times New Roman" w:cs="Times New Roman"/>
        </w:rPr>
      </w:pPr>
    </w:p>
    <w:p w:rsidR="000F1C5D" w:rsidRPr="00600FC0" w:rsidRDefault="000F1C5D" w:rsidP="000F1C5D">
      <w:pPr>
        <w:pStyle w:val="NoSpacing"/>
        <w:rPr>
          <w:rFonts w:ascii="Times New Roman" w:hAnsi="Times New Roman" w:cs="Times New Roman"/>
        </w:rPr>
      </w:pPr>
      <w:r w:rsidRPr="00600FC0">
        <w:rPr>
          <w:rFonts w:ascii="Times New Roman" w:hAnsi="Times New Roman" w:cs="Times New Roman"/>
        </w:rPr>
        <w:t>2. What do I do if I have a court date?</w:t>
      </w:r>
    </w:p>
    <w:p w:rsidR="000F1C5D" w:rsidRPr="00600FC0" w:rsidRDefault="000F1C5D" w:rsidP="000F1C5D">
      <w:pPr>
        <w:pStyle w:val="NoSpacing"/>
        <w:ind w:firstLine="720"/>
        <w:rPr>
          <w:rFonts w:ascii="Times New Roman" w:hAnsi="Times New Roman" w:cs="Times New Roman"/>
        </w:rPr>
      </w:pPr>
      <w:r w:rsidRPr="00600FC0">
        <w:rPr>
          <w:rFonts w:ascii="Times New Roman" w:hAnsi="Times New Roman" w:cs="Times New Roman"/>
        </w:rPr>
        <w:t xml:space="preserve"> YOU MUST KEEP ALL COURT DATES. Notify you program supervisor for any issues or concerns. </w:t>
      </w:r>
    </w:p>
    <w:p w:rsidR="000F1C5D" w:rsidRPr="00600FC0" w:rsidRDefault="000F1C5D" w:rsidP="000F1C5D">
      <w:pPr>
        <w:pStyle w:val="NoSpacing"/>
        <w:rPr>
          <w:rFonts w:ascii="Times New Roman" w:hAnsi="Times New Roman" w:cs="Times New Roman"/>
        </w:rPr>
      </w:pPr>
    </w:p>
    <w:p w:rsidR="000F1C5D" w:rsidRPr="00600FC0" w:rsidRDefault="000F1C5D" w:rsidP="000F1C5D">
      <w:pPr>
        <w:pStyle w:val="NoSpacing"/>
        <w:rPr>
          <w:rFonts w:ascii="Times New Roman" w:hAnsi="Times New Roman" w:cs="Times New Roman"/>
        </w:rPr>
      </w:pPr>
      <w:r w:rsidRPr="00600FC0">
        <w:rPr>
          <w:rFonts w:ascii="Times New Roman" w:hAnsi="Times New Roman" w:cs="Times New Roman"/>
        </w:rPr>
        <w:t>3. What if I decide I do not want to participate in the Pretrial Diversion Program?</w:t>
      </w:r>
    </w:p>
    <w:p w:rsidR="000F1C5D" w:rsidRPr="00600FC0" w:rsidRDefault="000F1C5D" w:rsidP="000F1C5D">
      <w:pPr>
        <w:pStyle w:val="NoSpacing"/>
        <w:ind w:left="720"/>
        <w:rPr>
          <w:rFonts w:ascii="Times New Roman" w:hAnsi="Times New Roman" w:cs="Times New Roman"/>
        </w:rPr>
      </w:pPr>
      <w:r w:rsidRPr="00600FC0">
        <w:rPr>
          <w:rFonts w:ascii="Times New Roman" w:hAnsi="Times New Roman" w:cs="Times New Roman"/>
        </w:rPr>
        <w:t xml:space="preserve">If you decide you do not want to participate in Pretrial Diversion Program, either before you have started the program or after you are on the program, you MUST notify us. We will notify the Solicitor and your case will be placed back on the court docket and a court date will be scheduled. There is no penalty for this decision. </w:t>
      </w:r>
    </w:p>
    <w:p w:rsidR="000F1C5D" w:rsidRPr="00600FC0" w:rsidRDefault="000F1C5D" w:rsidP="000F1C5D">
      <w:pPr>
        <w:pStyle w:val="NoSpacing"/>
        <w:rPr>
          <w:rFonts w:ascii="Times New Roman" w:hAnsi="Times New Roman" w:cs="Times New Roman"/>
        </w:rPr>
      </w:pPr>
    </w:p>
    <w:p w:rsidR="000F1C5D" w:rsidRPr="00600FC0" w:rsidRDefault="000F1C5D" w:rsidP="000F1C5D">
      <w:pPr>
        <w:pStyle w:val="NoSpacing"/>
        <w:rPr>
          <w:rFonts w:ascii="Times New Roman" w:hAnsi="Times New Roman" w:cs="Times New Roman"/>
        </w:rPr>
      </w:pPr>
      <w:r w:rsidRPr="00600FC0">
        <w:rPr>
          <w:rFonts w:ascii="Times New Roman" w:hAnsi="Times New Roman" w:cs="Times New Roman"/>
        </w:rPr>
        <w:t>4. What if I can’t afford the cost of the program?</w:t>
      </w:r>
    </w:p>
    <w:p w:rsidR="000F1C5D" w:rsidRPr="00600FC0" w:rsidRDefault="000F1C5D" w:rsidP="000F1C5D">
      <w:pPr>
        <w:pStyle w:val="NoSpacing"/>
        <w:ind w:left="720"/>
        <w:rPr>
          <w:rFonts w:ascii="Times New Roman" w:hAnsi="Times New Roman" w:cs="Times New Roman"/>
        </w:rPr>
      </w:pPr>
      <w:r w:rsidRPr="00600FC0">
        <w:rPr>
          <w:rFonts w:ascii="Times New Roman" w:hAnsi="Times New Roman" w:cs="Times New Roman"/>
        </w:rPr>
        <w:t xml:space="preserve">If you feel you cannot afford to participate in the Pretrial Diversion program, please talk to an officer before declining to sign the contract. </w:t>
      </w:r>
    </w:p>
    <w:p w:rsidR="000F1C5D" w:rsidRPr="00600FC0" w:rsidRDefault="000F1C5D" w:rsidP="000F1C5D">
      <w:pPr>
        <w:pStyle w:val="NoSpacing"/>
        <w:rPr>
          <w:rFonts w:ascii="Times New Roman" w:hAnsi="Times New Roman" w:cs="Times New Roman"/>
        </w:rPr>
      </w:pPr>
    </w:p>
    <w:p w:rsidR="000F1C5D" w:rsidRPr="00600FC0" w:rsidRDefault="000F1C5D" w:rsidP="000F1C5D">
      <w:pPr>
        <w:pStyle w:val="NoSpacing"/>
        <w:rPr>
          <w:rFonts w:ascii="Times New Roman" w:hAnsi="Times New Roman" w:cs="Times New Roman"/>
        </w:rPr>
      </w:pPr>
      <w:r w:rsidRPr="00600FC0">
        <w:rPr>
          <w:rFonts w:ascii="Times New Roman" w:hAnsi="Times New Roman" w:cs="Times New Roman"/>
        </w:rPr>
        <w:t>5. When do I pay?</w:t>
      </w:r>
    </w:p>
    <w:p w:rsidR="000F1C5D" w:rsidRPr="00600FC0" w:rsidRDefault="000F1C5D" w:rsidP="000F1C5D">
      <w:pPr>
        <w:pStyle w:val="NoSpacing"/>
        <w:ind w:left="720"/>
        <w:rPr>
          <w:rFonts w:ascii="Times New Roman" w:hAnsi="Times New Roman" w:cs="Times New Roman"/>
        </w:rPr>
      </w:pPr>
      <w:r w:rsidRPr="00600FC0">
        <w:rPr>
          <w:rFonts w:ascii="Times New Roman" w:hAnsi="Times New Roman" w:cs="Times New Roman"/>
        </w:rPr>
        <w:t xml:space="preserve">You cannot make any payments for your cost of supervision fee until you last court date. At your intake appointment you will be instructed on how and when to pay your fees. </w:t>
      </w:r>
    </w:p>
    <w:p w:rsidR="000F1C5D" w:rsidRPr="00600FC0" w:rsidRDefault="000F1C5D" w:rsidP="000F1C5D">
      <w:pPr>
        <w:pStyle w:val="NoSpacing"/>
        <w:rPr>
          <w:rFonts w:ascii="Times New Roman" w:hAnsi="Times New Roman" w:cs="Times New Roman"/>
        </w:rPr>
      </w:pPr>
    </w:p>
    <w:p w:rsidR="000F1C5D" w:rsidRPr="00600FC0" w:rsidRDefault="000F1C5D" w:rsidP="000F1C5D">
      <w:pPr>
        <w:pStyle w:val="NoSpacing"/>
        <w:rPr>
          <w:rFonts w:ascii="Times New Roman" w:hAnsi="Times New Roman" w:cs="Times New Roman"/>
        </w:rPr>
      </w:pPr>
      <w:r w:rsidRPr="00600FC0">
        <w:rPr>
          <w:rFonts w:ascii="Times New Roman" w:hAnsi="Times New Roman" w:cs="Times New Roman"/>
        </w:rPr>
        <w:t>6. What if I do not complete the requirements for the Pretrial Diversion program successfully?</w:t>
      </w:r>
    </w:p>
    <w:p w:rsidR="000F1C5D" w:rsidRPr="00600FC0" w:rsidRDefault="000F1C5D" w:rsidP="000F1C5D">
      <w:pPr>
        <w:pStyle w:val="NoSpacing"/>
        <w:ind w:left="720"/>
        <w:rPr>
          <w:rFonts w:ascii="Times New Roman" w:hAnsi="Times New Roman" w:cs="Times New Roman"/>
        </w:rPr>
      </w:pPr>
      <w:r w:rsidRPr="00600FC0">
        <w:rPr>
          <w:rFonts w:ascii="Times New Roman" w:hAnsi="Times New Roman" w:cs="Times New Roman"/>
        </w:rPr>
        <w:t xml:space="preserve">If you are terminated from the Pretrial Diversion program for failure to complete conditions or adhere to the program requirements, the Solicitor will be notified, and you will be scheduled to appear in court. </w:t>
      </w:r>
    </w:p>
    <w:p w:rsidR="000F1C5D" w:rsidRPr="00600FC0" w:rsidRDefault="000F1C5D" w:rsidP="000F1C5D">
      <w:pPr>
        <w:pStyle w:val="NoSpacing"/>
        <w:rPr>
          <w:rFonts w:ascii="Times New Roman" w:hAnsi="Times New Roman" w:cs="Times New Roman"/>
        </w:rPr>
      </w:pPr>
    </w:p>
    <w:p w:rsidR="000F1C5D" w:rsidRPr="00600FC0" w:rsidRDefault="000F1C5D" w:rsidP="000F1C5D">
      <w:pPr>
        <w:pStyle w:val="NoSpacing"/>
        <w:rPr>
          <w:rFonts w:ascii="Times New Roman" w:hAnsi="Times New Roman" w:cs="Times New Roman"/>
        </w:rPr>
      </w:pPr>
      <w:r w:rsidRPr="00600FC0">
        <w:rPr>
          <w:rFonts w:ascii="Times New Roman" w:hAnsi="Times New Roman" w:cs="Times New Roman"/>
        </w:rPr>
        <w:t>7. Now that I have been arrested or charged with a crime, what do I say on a job application?</w:t>
      </w:r>
    </w:p>
    <w:p w:rsidR="000F1C5D" w:rsidRPr="00600FC0" w:rsidRDefault="000F1C5D" w:rsidP="000F1C5D">
      <w:pPr>
        <w:pStyle w:val="NoSpacing"/>
        <w:ind w:left="720"/>
        <w:rPr>
          <w:rFonts w:ascii="Times New Roman" w:hAnsi="Times New Roman" w:cs="Times New Roman"/>
        </w:rPr>
      </w:pPr>
      <w:r w:rsidRPr="00600FC0">
        <w:rPr>
          <w:rFonts w:ascii="Times New Roman" w:hAnsi="Times New Roman" w:cs="Times New Roman"/>
        </w:rPr>
        <w:t xml:space="preserve">Before you complete Pretrial </w:t>
      </w:r>
      <w:proofErr w:type="gramStart"/>
      <w:r w:rsidRPr="00600FC0">
        <w:rPr>
          <w:rFonts w:ascii="Times New Roman" w:hAnsi="Times New Roman" w:cs="Times New Roman"/>
        </w:rPr>
        <w:t>Diversion</w:t>
      </w:r>
      <w:proofErr w:type="gramEnd"/>
      <w:r w:rsidRPr="00600FC0">
        <w:rPr>
          <w:rFonts w:ascii="Times New Roman" w:hAnsi="Times New Roman" w:cs="Times New Roman"/>
        </w:rPr>
        <w:t xml:space="preserve"> your criminal record will show that you are charged with a crime and the case has not been resolved. After you successfully complete Pretrial Diversion your criminal record will show that you were charged with a crime and that you participated in a deferred prosecution program. It will show that you were not convicted of this charge. </w:t>
      </w:r>
    </w:p>
    <w:p w:rsidR="000F1C5D" w:rsidRPr="00600FC0" w:rsidRDefault="000F1C5D" w:rsidP="000F1C5D">
      <w:pPr>
        <w:pStyle w:val="NoSpacing"/>
        <w:rPr>
          <w:rFonts w:ascii="Times New Roman" w:hAnsi="Times New Roman" w:cs="Times New Roman"/>
        </w:rPr>
      </w:pPr>
    </w:p>
    <w:p w:rsidR="000F1C5D" w:rsidRPr="00600FC0" w:rsidRDefault="000F1C5D" w:rsidP="000F1C5D">
      <w:pPr>
        <w:pStyle w:val="NoSpacing"/>
        <w:rPr>
          <w:rFonts w:ascii="Times New Roman" w:hAnsi="Times New Roman" w:cs="Times New Roman"/>
        </w:rPr>
      </w:pPr>
      <w:r w:rsidRPr="00600FC0">
        <w:rPr>
          <w:rFonts w:ascii="Times New Roman" w:hAnsi="Times New Roman" w:cs="Times New Roman"/>
        </w:rPr>
        <w:t xml:space="preserve">8. What if I need to have no criminal record </w:t>
      </w:r>
      <w:proofErr w:type="gramStart"/>
      <w:r w:rsidRPr="00600FC0">
        <w:rPr>
          <w:rFonts w:ascii="Times New Roman" w:hAnsi="Times New Roman" w:cs="Times New Roman"/>
        </w:rPr>
        <w:t>in order to</w:t>
      </w:r>
      <w:proofErr w:type="gramEnd"/>
      <w:r w:rsidRPr="00600FC0">
        <w:rPr>
          <w:rFonts w:ascii="Times New Roman" w:hAnsi="Times New Roman" w:cs="Times New Roman"/>
        </w:rPr>
        <w:t xml:space="preserve"> get a job in my chosen career?</w:t>
      </w:r>
    </w:p>
    <w:p w:rsidR="007072FB" w:rsidRPr="00600FC0" w:rsidRDefault="000F1C5D" w:rsidP="00600FC0">
      <w:pPr>
        <w:pStyle w:val="NoSpacing"/>
        <w:ind w:left="720"/>
        <w:rPr>
          <w:rFonts w:ascii="Times New Roman" w:hAnsi="Times New Roman" w:cs="Times New Roman"/>
        </w:rPr>
      </w:pPr>
      <w:r w:rsidRPr="00600FC0">
        <w:rPr>
          <w:rFonts w:ascii="Times New Roman" w:hAnsi="Times New Roman" w:cs="Times New Roman"/>
        </w:rPr>
        <w:t xml:space="preserve">If you want to shield your record from the public view, you may petition the court to have your record expunged. Having your record expunged is not a part of the Pretrial Diversion Program, you may do that yourself or with your attorney, after you have completed the program. </w:t>
      </w:r>
    </w:p>
    <w:sectPr w:rsidR="007072FB" w:rsidRPr="00600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714"/>
    <w:multiLevelType w:val="hybridMultilevel"/>
    <w:tmpl w:val="FB801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4340"/>
    <w:multiLevelType w:val="hybridMultilevel"/>
    <w:tmpl w:val="3B62A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5D"/>
    <w:rsid w:val="000F1C5D"/>
    <w:rsid w:val="00600FC0"/>
    <w:rsid w:val="00CF1A3B"/>
    <w:rsid w:val="00D4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FAE1"/>
  <w15:chartTrackingRefBased/>
  <w15:docId w15:val="{965E2916-FDD1-4687-A12B-52BF3321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C5D"/>
    <w:pPr>
      <w:ind w:left="720"/>
      <w:contextualSpacing/>
    </w:pPr>
  </w:style>
  <w:style w:type="paragraph" w:styleId="NoSpacing">
    <w:name w:val="No Spacing"/>
    <w:uiPriority w:val="1"/>
    <w:qFormat/>
    <w:rsid w:val="000F1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Epiffany Henry</dc:creator>
  <cp:keywords/>
  <dc:description/>
  <cp:lastModifiedBy>Epiffany Henry</cp:lastModifiedBy>
  <cp:revision>2</cp:revision>
  <dcterms:created xsi:type="dcterms:W3CDTF">2018-12-12T16:19:00Z</dcterms:created>
  <dcterms:modified xsi:type="dcterms:W3CDTF">2019-01-07T19:44:00Z</dcterms:modified>
</cp:coreProperties>
</file>